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797A" w:rsidRPr="00471D34" w:rsidP="00854EE0">
      <w:pPr>
        <w:spacing w:after="0" w:line="240" w:lineRule="auto"/>
        <w:ind w:left="6372" w:right="2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Pr="00D8797A">
        <w:rPr>
          <w:rFonts w:ascii="Times New Roman" w:eastAsia="Times New Roman" w:hAnsi="Times New Roman" w:cs="Times New Roman"/>
        </w:rPr>
        <w:t xml:space="preserve">Дело 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№ 5-</w:t>
      </w:r>
      <w:r w:rsidR="00DE5C40">
        <w:rPr>
          <w:rFonts w:ascii="Times New Roman" w:eastAsia="Times New Roman" w:hAnsi="Times New Roman" w:cs="Times New Roman"/>
          <w:color w:val="000000" w:themeColor="text1"/>
        </w:rPr>
        <w:t>470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-</w:t>
      </w:r>
      <w:r w:rsidRPr="00471D34" w:rsidR="000A4E59">
        <w:rPr>
          <w:rFonts w:ascii="Times New Roman" w:eastAsia="Times New Roman" w:hAnsi="Times New Roman" w:cs="Times New Roman"/>
          <w:color w:val="000000" w:themeColor="text1"/>
        </w:rPr>
        <w:t>0</w:t>
      </w:r>
      <w:r w:rsidR="003A4A96">
        <w:rPr>
          <w:rFonts w:ascii="Times New Roman" w:eastAsia="Times New Roman" w:hAnsi="Times New Roman" w:cs="Times New Roman"/>
          <w:color w:val="000000" w:themeColor="text1"/>
        </w:rPr>
        <w:t>602</w:t>
      </w:r>
      <w:r w:rsidRPr="00471D34" w:rsidR="004542D2">
        <w:rPr>
          <w:rFonts w:ascii="Times New Roman" w:eastAsia="Times New Roman" w:hAnsi="Times New Roman" w:cs="Times New Roman"/>
          <w:color w:val="000000" w:themeColor="text1"/>
        </w:rPr>
        <w:t>/2026</w:t>
      </w:r>
    </w:p>
    <w:p w:rsidR="00D8797A" w:rsidP="00D8797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B467F" w:rsidRPr="00D8797A" w:rsidP="00D8797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8797A" w:rsidRPr="00820672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7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 w:rsid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D8797A"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 w:rsidR="00E84379" w:rsidRP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 оглашена 23.06.2026 г.)</w:t>
      </w:r>
    </w:p>
    <w:p w:rsidR="00D8797A" w:rsidRP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D8797A" w:rsidRPr="003837AC" w:rsidP="00464505">
      <w:pPr>
        <w:tabs>
          <w:tab w:val="left" w:pos="7398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 июня</w:t>
      </w:r>
      <w:r w:rsidRPr="003837AC" w:rsidR="001D65D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542D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837AC" w:rsidR="008F702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</w:t>
      </w:r>
      <w:r w:rsidR="005B467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62D2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B46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8437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54EF0" w:rsidR="00C54EF0">
        <w:rPr>
          <w:rFonts w:ascii="Times New Roman" w:eastAsia="Times New Roman" w:hAnsi="Times New Roman" w:cs="Times New Roman"/>
          <w:sz w:val="28"/>
          <w:szCs w:val="28"/>
        </w:rPr>
        <w:t>пгт. Пойковский</w:t>
      </w:r>
    </w:p>
    <w:p w:rsidR="00D8797A" w:rsidRPr="00062D2F" w:rsidP="00D8797A">
      <w:pPr>
        <w:tabs>
          <w:tab w:val="left" w:pos="7398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16"/>
          <w:szCs w:val="16"/>
        </w:rPr>
      </w:pPr>
    </w:p>
    <w:p w:rsidR="00067987" w:rsidP="00FC62BD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EF0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№7 Нефтеюганского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ХМАО-Югры</w:t>
      </w:r>
      <w:r w:rsidRPr="00C54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4EF0">
        <w:rPr>
          <w:rFonts w:ascii="Times New Roman" w:eastAsia="Times New Roman" w:hAnsi="Times New Roman" w:cs="Times New Roman"/>
          <w:sz w:val="28"/>
          <w:szCs w:val="28"/>
        </w:rPr>
        <w:t>Кёся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 xml:space="preserve"> Е.В.</w:t>
      </w:r>
      <w:r w:rsidRPr="00C54EF0">
        <w:rPr>
          <w:rFonts w:ascii="Times New Roman" w:eastAsia="Times New Roman" w:hAnsi="Times New Roman" w:cs="Times New Roman"/>
          <w:sz w:val="28"/>
          <w:szCs w:val="28"/>
        </w:rPr>
        <w:t>, по адресу: Нефтеюганский район ХМАО-Югры, пгт. Пойковский, Промышленная зона, 7-А,</w:t>
      </w:r>
    </w:p>
    <w:p w:rsidR="003A4A96" w:rsidRPr="00125CC0" w:rsidP="00FC62BD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А.П.,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дело об административ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ном правонарушении, предусмотренном ч.1 ст. 20.25 Кодекса Российской Федерации об административных правонарушениях, в отношении </w:t>
      </w:r>
    </w:p>
    <w:p w:rsid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Петровича, 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место рождения: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>, зарегистрированного и проживающего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, не работающего,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, паспорт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водительское удостоверение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 г.,</w:t>
      </w:r>
    </w:p>
    <w:p w:rsidR="00F65F07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F65F0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ED3FAA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21.04.2026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в 00 час. 00 мин.,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срок, предусмотренный </w:t>
      </w:r>
      <w:hyperlink r:id="rId4" w:history="1">
        <w:r w:rsidRPr="003A4A96">
          <w:rPr>
            <w:rFonts w:ascii="Times New Roman" w:eastAsia="Times New Roman" w:hAnsi="Times New Roman" w:cs="Times New Roman"/>
            <w:sz w:val="28"/>
            <w:szCs w:val="28"/>
          </w:rPr>
          <w:t>ч. 1 ст. 32.2</w:t>
        </w:r>
      </w:hyperlink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платил административный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руб., назначенный постановлен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ием по делу об административном правонарушении 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18810586260128</w:t>
      </w:r>
      <w:r w:rsidR="009F77D2">
        <w:rPr>
          <w:rFonts w:ascii="Times New Roman" w:eastAsia="Times New Roman" w:hAnsi="Times New Roman" w:cs="Times New Roman"/>
          <w:sz w:val="28"/>
          <w:szCs w:val="28"/>
        </w:rPr>
        <w:t>00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6122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28.01.2026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РФ, вступившего в законную силу 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17.02.2026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   </w:t>
      </w:r>
    </w:p>
    <w:p w:rsidR="00ED3FAA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</w:t>
      </w:r>
      <w:r w:rsidRPr="003A4A96" w:rsid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факт неоплаты штрафа в установленный законом срок признал, поясни</w:t>
      </w:r>
      <w:r>
        <w:rPr>
          <w:rFonts w:ascii="Times New Roman" w:eastAsia="Times New Roman" w:hAnsi="Times New Roman" w:cs="Times New Roman"/>
          <w:sz w:val="28"/>
          <w:szCs w:val="28"/>
        </w:rPr>
        <w:t>л, что постановление о назначение штрафа не получал. Так же пояснил, что не работает, является пенсионером.</w:t>
      </w:r>
    </w:p>
    <w:p w:rsidR="00ED3FAA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Заслушав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А.П., изучив письменные материалы дела, мировой судья приходит к выводу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виновен в совершении вменяемого ему пра</w:t>
      </w:r>
      <w:r>
        <w:rPr>
          <w:rFonts w:ascii="Times New Roman" w:eastAsia="Times New Roman" w:hAnsi="Times New Roman" w:cs="Times New Roman"/>
          <w:sz w:val="28"/>
          <w:szCs w:val="28"/>
        </w:rPr>
        <w:t>вонарушения.</w:t>
      </w:r>
    </w:p>
    <w:p w:rsidR="003A4A96" w:rsidRPr="003A4A96" w:rsidP="00ED3FAA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="00ED3FAA">
        <w:rPr>
          <w:rFonts w:ascii="Times New Roman" w:eastAsia="Times New Roman" w:hAnsi="Times New Roman" w:cs="Times New Roman"/>
          <w:sz w:val="28"/>
          <w:szCs w:val="28"/>
        </w:rPr>
        <w:t>Чухно</w:t>
      </w:r>
      <w:r w:rsidR="00ED3FAA"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вменяемого ему правонарушения подтверждается следующими доказательствами:            </w:t>
      </w:r>
    </w:p>
    <w:p w:rsidR="00045F75" w:rsidP="00045F7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 - протоколом по делу об административном правонарушении 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86ХМ№731235</w:t>
      </w:r>
      <w:r w:rsidR="00ED3FA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>08.05.2026 г., согласно которому</w:t>
      </w:r>
      <w:r w:rsidR="00354D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54D07">
        <w:rPr>
          <w:rFonts w:ascii="Times New Roman" w:eastAsia="Times New Roman" w:hAnsi="Times New Roman" w:cs="Times New Roman"/>
          <w:sz w:val="28"/>
          <w:szCs w:val="28"/>
        </w:rPr>
        <w:t>Чухно</w:t>
      </w:r>
      <w:r w:rsidR="00354D07"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21.04.2026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 г. в 00 час. 00 мин.,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в срок, предусмотренный </w:t>
      </w:r>
      <w:hyperlink r:id="rId4" w:history="1">
        <w:r w:rsidRPr="003A4A96" w:rsidR="00DE5C40">
          <w:rPr>
            <w:rFonts w:ascii="Times New Roman" w:eastAsia="Times New Roman" w:hAnsi="Times New Roman" w:cs="Times New Roman"/>
            <w:sz w:val="28"/>
            <w:szCs w:val="28"/>
          </w:rPr>
          <w:t>ч. 1 ст. 32.2</w:t>
        </w:r>
      </w:hyperlink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 xml:space="preserve"> не о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платил административный штраф в размере 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750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 руб., назначенный постановлением по делу об административном правонарушении 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 xml:space="preserve">18810586260128006122 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28.01.2026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 г. по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 xml:space="preserve"> ч. 2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 w:rsidR="00DE5C40">
        <w:rPr>
          <w:rFonts w:ascii="Times New Roman" w:eastAsia="Times New Roman" w:hAnsi="Times New Roman" w:cs="Times New Roman"/>
          <w:sz w:val="28"/>
          <w:szCs w:val="28"/>
        </w:rPr>
        <w:t>12.9</w:t>
      </w:r>
      <w:r w:rsidRPr="003A4A96" w:rsidR="00DE5C40">
        <w:rPr>
          <w:rFonts w:ascii="Times New Roman" w:eastAsia="Times New Roman" w:hAnsi="Times New Roman" w:cs="Times New Roman"/>
          <w:sz w:val="28"/>
          <w:szCs w:val="28"/>
        </w:rPr>
        <w:t xml:space="preserve"> КоАП РФ.    </w:t>
      </w:r>
    </w:p>
    <w:p w:rsidR="00354D07" w:rsidP="00045F7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Протокол составл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ен с участием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, который был ознакомлен с процессуальными правами, замечаний в протоколе не указал, копия протокола была вручена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 под роспись</w:t>
      </w:r>
      <w:r>
        <w:rPr>
          <w:rFonts w:ascii="Times New Roman" w:eastAsia="Times New Roman" w:hAnsi="Times New Roman" w:cs="Times New Roman"/>
          <w:sz w:val="28"/>
          <w:szCs w:val="28"/>
        </w:rPr>
        <w:t>, в объяснении указал: - «письмо не приходило»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6E05" w:rsidP="00576E0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карточкой операции с водительским удостоверени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А.П.;</w:t>
      </w:r>
    </w:p>
    <w:p w:rsidR="00576E05" w:rsidP="00576E0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карточкой учета транспортного средства 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собственником которого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зарегистрированный по адресу: *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A4A96" w:rsidP="00045F7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заверенной копией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18810586260128006122 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28.01.2026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признан виновным в совершении правонарушения, предусмотренного ч. 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ему назначено наказание в виде штрафа в размере 750 </w:t>
      </w:r>
      <w:r>
        <w:rPr>
          <w:rFonts w:ascii="Times New Roman" w:eastAsia="Times New Roman" w:hAnsi="Times New Roman" w:cs="Times New Roman"/>
          <w:sz w:val="28"/>
          <w:szCs w:val="28"/>
        </w:rPr>
        <w:t>руб. Постановл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ение вступило в законную силу 17.02.2026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г.;</w:t>
      </w:r>
    </w:p>
    <w:p w:rsidR="00354D07" w:rsidP="00045F7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фотофиксацией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18810586260128006122 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28.01.2026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которым зафиксировано принадлежащее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транспортное средство 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указан ШПИ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62843816244585</w:t>
      </w:r>
      <w:r w:rsidR="00576E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почтового отправления, которым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направлено постановление по месту его жительства по адресу: *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4D07" w:rsidP="00045F7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отчетом об отслеживании почтового отправлен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с ШПИ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62843816244585 </w:t>
      </w:r>
      <w:r>
        <w:rPr>
          <w:rFonts w:ascii="Times New Roman" w:eastAsia="Times New Roman" w:hAnsi="Times New Roman" w:cs="Times New Roman"/>
          <w:sz w:val="28"/>
          <w:szCs w:val="28"/>
        </w:rPr>
        <w:t>идентификатором, согласно которому почтовое о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тправление вручено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Чухно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 А.П. 04.02.2026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г.;</w:t>
      </w:r>
    </w:p>
    <w:p w:rsidR="00576E05" w:rsidP="00045F7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информацией по начислению подтверждается, что штраф по постановлению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18810586260128006122 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28.01.2026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.05.2026 г. </w:t>
      </w:r>
      <w:r>
        <w:rPr>
          <w:rFonts w:ascii="Times New Roman" w:eastAsia="Times New Roman" w:hAnsi="Times New Roman" w:cs="Times New Roman"/>
          <w:sz w:val="28"/>
          <w:szCs w:val="28"/>
        </w:rPr>
        <w:t>не оплачен;</w:t>
      </w:r>
    </w:p>
    <w:p w:rsidR="003A4A96" w:rsidRPr="003A4A96" w:rsidP="00576E0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выпиской из реестра правонарушений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подтверждается, что в течении календарного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по ч.1 ст.20.25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однородные правонарушения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не привлекался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Исследованные в судебном заседании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доказательства соответствуют требованиям, предусмотренным ст.26.2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В соответствии с ч.1 ст. 32.2 Кодекса Росс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осле истечения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данного срока в случае неуплаты административного штрафа усматривается событие административного правонарушения, предусмотренного ч. 1 ст. 20.25 КоАП РФ.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В силу части 3 статьи 4.8 КоАП РФ срок, исчисляемый днями, истекает в последний день установленного с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рока. Если окончание срока, исчисляемого днями, приходится на нерабочий день, последним днем срока считается первый следующий за ним рабочий день.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Объективная сторона правонарушения, предусмотренного ч. 1 ст. 20.25 КоАП РФ, характеризуется бездействием лиц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а, выразившимся в неуплате административного штрафа в установленный законом срок, независимо от того, за какое первоначальное правонарушение лицу, его совершившему, было назначено административное наказание в виде штрафа.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Состав части 1 статьи 20.25 КоАП Р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Ф является формальным, то есть ответственность наступает независимо от того, был ли уплачен штраф позднее, и независимо от причин пропуска срока уплаты.</w:t>
      </w:r>
    </w:p>
    <w:p w:rsidR="00EC3BEF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Санкцией ч. 1 ст. 20.25 Кодекса Российской Федерации об административных правонарушениях предусмотрено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наложение административного штрафа в двукратном размере суммы неуплаченного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A4A96" w:rsidRPr="003A4A96" w:rsidP="00045F7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Таким обра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зом, с учетом требований ст. 32.2 КоАП РФ последним днем оплаты штрафа по постановлению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18810586260128006122 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28.01.2026</w:t>
      </w:r>
      <w:r w:rsidRPr="003A4A96" w:rsidR="00045F7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являлось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20.04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Штраф в установленный законом срок не оплачен, днем правонарушения является </w:t>
      </w:r>
      <w:r w:rsidR="00045F75">
        <w:rPr>
          <w:rFonts w:ascii="Times New Roman" w:eastAsia="Times New Roman" w:hAnsi="Times New Roman" w:cs="Times New Roman"/>
          <w:sz w:val="28"/>
          <w:szCs w:val="28"/>
        </w:rPr>
        <w:t>21.04.2026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 xml:space="preserve"> 00 час. 00 мин.</w:t>
      </w:r>
    </w:p>
    <w:p w:rsidR="003A4A96" w:rsidRPr="003A4A96" w:rsidP="000D77D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установленных обстоятельствах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ействия 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правонарушениях.  </w:t>
      </w:r>
    </w:p>
    <w:p w:rsidR="000D77D5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иного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обстоятельства, смягчающего административную ответственность в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ч.2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4.2 Кодекса Российской Федерации об административных правонарушениях, судья учитывает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пенсионный возраст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</w:p>
    <w:p w:rsidR="000D77D5" w:rsidP="000D77D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Отягчающих</w:t>
      </w:r>
      <w:r w:rsidRPr="003A4A96" w:rsidR="003A4A96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</w:t>
      </w:r>
      <w:r w:rsidRPr="003A4A96" w:rsidR="003A4A96">
        <w:rPr>
          <w:rFonts w:ascii="Times New Roman" w:eastAsia="Times New Roman" w:hAnsi="Times New Roman" w:cs="Times New Roman"/>
          <w:sz w:val="28"/>
          <w:szCs w:val="28"/>
        </w:rPr>
        <w:t xml:space="preserve">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 w:rsidR="003A4A96" w:rsidRPr="003A4A96" w:rsidP="000D77D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При назначении наказания мировой судья учитывает характер, обстоятельства и степень обществ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енной опасности совершенного административного правонарушения, личность лица, привлекаемого к административной ответственности, смягчающее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наказание обстоятельство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93897"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наказание обстоятельств,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назначении </w:t>
      </w:r>
      <w:r w:rsidR="00393897">
        <w:rPr>
          <w:rFonts w:ascii="Times New Roman" w:eastAsia="Times New Roman" w:hAnsi="Times New Roman" w:cs="Times New Roman"/>
          <w:sz w:val="28"/>
          <w:szCs w:val="28"/>
        </w:rPr>
        <w:t xml:space="preserve">самого мягкого наказания, предусмотренного санкцией статьи,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в виде штрафа.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Руководствуясь ст. 29.9 Кодексом Российской Федерации об административных правонарушениях, мировой судья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0D77D5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Петровича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 и назначить ему наказание в виде административного штрафа в размере 1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(одна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рублей.  </w:t>
      </w:r>
    </w:p>
    <w:p w:rsidR="000D77D5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Реквизиты для оплаты штрафа: 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04872D08080); Наименование банка: ОКЦ № 8 УГУ Банка России//УФК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Ханты-Мансийскому автономному округу – Югре г. Ханты-Мансийск; КПП 860101001; ИНН 8601073664; ОКТМО 71818000; номер казначейского счета 03100643000000018700; БИК 007162163; ЕКС 40102810245370000007; КБК 72011601203019000140; УИН  </w:t>
      </w:r>
      <w:r w:rsidRPr="00045F75" w:rsidR="00045F75">
        <w:rPr>
          <w:rFonts w:ascii="Times New Roman" w:eastAsia="Times New Roman" w:hAnsi="Times New Roman" w:cs="Times New Roman"/>
          <w:sz w:val="28"/>
          <w:szCs w:val="28"/>
        </w:rPr>
        <w:t>0412365400065004702620163</w:t>
      </w:r>
    </w:p>
    <w:p w:rsidR="003A4A96" w:rsidRPr="003A4A96" w:rsidP="00045F75">
      <w:pPr>
        <w:spacing w:after="0" w:line="240" w:lineRule="auto"/>
        <w:ind w:right="20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предусмотренных статьей 31.5 Кодекса Россий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ской Федерации об административных правонарушениях.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Нефтеюганский районный суд Ханты-Мансийского автономного округа – Югры в течении 10 дней со дня   получения копии постановления путем подачи апелляционной жалобы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чере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з мирового судью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. В этот же срок постановление   может быть   опротестовано прокурором. 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                        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Е.В.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Кёся</w:t>
      </w:r>
    </w:p>
    <w:p w:rsidR="0099609B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Sect="000F01AB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681F98"/>
    <w:multiLevelType w:val="multilevel"/>
    <w:tmpl w:val="A5CAD7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1">
    <w:nsid w:val="65733B47"/>
    <w:multiLevelType w:val="multilevel"/>
    <w:tmpl w:val="65733B47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B1"/>
    <w:rsid w:val="00043372"/>
    <w:rsid w:val="00045F75"/>
    <w:rsid w:val="00062D2F"/>
    <w:rsid w:val="00067987"/>
    <w:rsid w:val="00095967"/>
    <w:rsid w:val="000A4E59"/>
    <w:rsid w:val="000D6584"/>
    <w:rsid w:val="000D77D5"/>
    <w:rsid w:val="000E0434"/>
    <w:rsid w:val="000F01AB"/>
    <w:rsid w:val="00125CC0"/>
    <w:rsid w:val="00141428"/>
    <w:rsid w:val="00146ECE"/>
    <w:rsid w:val="001D65DB"/>
    <w:rsid w:val="002019A7"/>
    <w:rsid w:val="002B15B8"/>
    <w:rsid w:val="00315CDD"/>
    <w:rsid w:val="00324FBE"/>
    <w:rsid w:val="003426EB"/>
    <w:rsid w:val="00354D07"/>
    <w:rsid w:val="003837AC"/>
    <w:rsid w:val="00393897"/>
    <w:rsid w:val="003A48EB"/>
    <w:rsid w:val="003A4A96"/>
    <w:rsid w:val="003C7C76"/>
    <w:rsid w:val="00416B66"/>
    <w:rsid w:val="00426D8F"/>
    <w:rsid w:val="004542D2"/>
    <w:rsid w:val="00464505"/>
    <w:rsid w:val="00471D34"/>
    <w:rsid w:val="004B501D"/>
    <w:rsid w:val="004C79D8"/>
    <w:rsid w:val="004D1061"/>
    <w:rsid w:val="00576E05"/>
    <w:rsid w:val="005B467F"/>
    <w:rsid w:val="005C6015"/>
    <w:rsid w:val="0062009F"/>
    <w:rsid w:val="00640DE4"/>
    <w:rsid w:val="0066027C"/>
    <w:rsid w:val="00672522"/>
    <w:rsid w:val="00691AB1"/>
    <w:rsid w:val="006B55C2"/>
    <w:rsid w:val="006C4BD0"/>
    <w:rsid w:val="006E12B5"/>
    <w:rsid w:val="00711A27"/>
    <w:rsid w:val="00722F97"/>
    <w:rsid w:val="007331A1"/>
    <w:rsid w:val="00757365"/>
    <w:rsid w:val="00784E5A"/>
    <w:rsid w:val="007B7EB4"/>
    <w:rsid w:val="007F52C8"/>
    <w:rsid w:val="00813AF6"/>
    <w:rsid w:val="00820672"/>
    <w:rsid w:val="00854EE0"/>
    <w:rsid w:val="00893802"/>
    <w:rsid w:val="008A124A"/>
    <w:rsid w:val="008F195B"/>
    <w:rsid w:val="008F702B"/>
    <w:rsid w:val="0090448C"/>
    <w:rsid w:val="00922C30"/>
    <w:rsid w:val="00936C1D"/>
    <w:rsid w:val="00946582"/>
    <w:rsid w:val="00974C1D"/>
    <w:rsid w:val="0099609B"/>
    <w:rsid w:val="009A2B42"/>
    <w:rsid w:val="009A6E51"/>
    <w:rsid w:val="009F77D2"/>
    <w:rsid w:val="00A00ACA"/>
    <w:rsid w:val="00A2035F"/>
    <w:rsid w:val="00A30881"/>
    <w:rsid w:val="00A60950"/>
    <w:rsid w:val="00A665E6"/>
    <w:rsid w:val="00A73B55"/>
    <w:rsid w:val="00A85A35"/>
    <w:rsid w:val="00B16A16"/>
    <w:rsid w:val="00BB42F2"/>
    <w:rsid w:val="00BD741E"/>
    <w:rsid w:val="00BD76D1"/>
    <w:rsid w:val="00BF2918"/>
    <w:rsid w:val="00C11B7D"/>
    <w:rsid w:val="00C25F58"/>
    <w:rsid w:val="00C54EF0"/>
    <w:rsid w:val="00C62D70"/>
    <w:rsid w:val="00C96C50"/>
    <w:rsid w:val="00CA7B8A"/>
    <w:rsid w:val="00D14F8E"/>
    <w:rsid w:val="00D860C0"/>
    <w:rsid w:val="00D8797A"/>
    <w:rsid w:val="00D90FF2"/>
    <w:rsid w:val="00D97AA5"/>
    <w:rsid w:val="00DE5C40"/>
    <w:rsid w:val="00E03076"/>
    <w:rsid w:val="00E05108"/>
    <w:rsid w:val="00E0784B"/>
    <w:rsid w:val="00E171EA"/>
    <w:rsid w:val="00E72F6A"/>
    <w:rsid w:val="00E80477"/>
    <w:rsid w:val="00E84379"/>
    <w:rsid w:val="00EC3BEF"/>
    <w:rsid w:val="00ED3FAA"/>
    <w:rsid w:val="00F0454D"/>
    <w:rsid w:val="00F1101F"/>
    <w:rsid w:val="00F47F7D"/>
    <w:rsid w:val="00F65F07"/>
    <w:rsid w:val="00FC62BD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8A6F09-A3EB-471B-84EA-29DB2381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94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465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9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9609B"/>
  </w:style>
  <w:style w:type="paragraph" w:styleId="Footer">
    <w:name w:val="footer"/>
    <w:basedOn w:val="Normal"/>
    <w:link w:val="a1"/>
    <w:uiPriority w:val="99"/>
    <w:unhideWhenUsed/>
    <w:rsid w:val="0099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9609B"/>
  </w:style>
  <w:style w:type="character" w:customStyle="1" w:styleId="a2">
    <w:name w:val="Основной текст_"/>
    <w:basedOn w:val="DefaultParagraphFont"/>
    <w:link w:val="1"/>
    <w:qFormat/>
    <w:rsid w:val="00125C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2"/>
    <w:qFormat/>
    <w:rsid w:val="00125CC0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BodyText">
    <w:name w:val="Body Text"/>
    <w:basedOn w:val="Normal"/>
    <w:link w:val="a3"/>
    <w:unhideWhenUsed/>
    <w:rsid w:val="003A4A96"/>
    <w:pPr>
      <w:spacing w:after="0" w:line="240" w:lineRule="auto"/>
    </w:pPr>
    <w:rPr>
      <w:rFonts w:ascii="Arial" w:eastAsia="Times New Roman" w:hAnsi="Arial" w:cs="Times New Roman"/>
      <w:lang w:val="x-none" w:eastAsia="x-none"/>
    </w:rPr>
  </w:style>
  <w:style w:type="character" w:customStyle="1" w:styleId="a3">
    <w:name w:val="Основной текст Знак"/>
    <w:basedOn w:val="DefaultParagraphFont"/>
    <w:link w:val="BodyText"/>
    <w:rsid w:val="003A4A96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